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B0D" w:rsidRDefault="00525B0D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ой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bCs/>
          <w:sz w:val="24"/>
          <w:szCs w:val="24"/>
        </w:rPr>
        <w:t>е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73709" w:rsidRPr="00D04CB8" w:rsidRDefault="00B73709" w:rsidP="00B73709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                                                                                         "_____"___________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9E3342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B73709" w:rsidRDefault="00B73709" w:rsidP="00B7370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</w:t>
      </w:r>
      <w:r w:rsidRPr="004F2AC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бюджетное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дошкольное образовательное учреждение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«Детский сад комбинированного вида №76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Ветерок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осуществляющее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образовательную деятельность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(далее - Учреждение) на основании лицензии </w:t>
      </w:r>
      <w:r w:rsidRPr="006C5329">
        <w:rPr>
          <w:rFonts w:ascii="Times New Roman" w:hAnsi="Times New Roman" w:cs="Times New Roman"/>
          <w:sz w:val="24"/>
          <w:szCs w:val="24"/>
          <w:u w:val="single"/>
        </w:rPr>
        <w:t xml:space="preserve">№ 7300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u w:val="single"/>
        </w:rPr>
        <w:t>«14» октября 2015 года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заведующего </w:t>
      </w:r>
      <w:r w:rsidRPr="00353D6C">
        <w:rPr>
          <w:rFonts w:ascii="Times New Roman" w:hAnsi="Times New Roman" w:cs="Times New Roman"/>
          <w:i/>
          <w:sz w:val="24"/>
          <w:szCs w:val="24"/>
        </w:rPr>
        <w:t>Мартьяновой Тамары Владимировны,</w:t>
      </w:r>
      <w:r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D04CB8">
        <w:rPr>
          <w:rFonts w:ascii="Times New Roman" w:hAnsi="Times New Roman" w:cs="Times New Roman"/>
          <w:sz w:val="24"/>
          <w:szCs w:val="24"/>
        </w:rPr>
        <w:t>именуемого в дальнейшем "Заказчик", в интересах несовершеннолетнего 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>,проживающего по адресу: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FC58D0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D04CB8">
        <w:rPr>
          <w:rFonts w:ascii="Times New Roman" w:hAnsi="Times New Roman" w:cs="Times New Roman"/>
          <w:sz w:val="24"/>
          <w:szCs w:val="24"/>
        </w:rPr>
        <w:t xml:space="preserve">,именуемого 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 заключили настоящий Договор о нижеследующем:</w:t>
      </w:r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9C38E6" w:rsidRDefault="009C38E6" w:rsidP="009C38E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Предметом договора является реализация Учреждением образовательной программы для воспитанников, разработанной в соответствии с федеральной образовательной программой дошкольного образования (далее - ФОП)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образования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6F4A0A" w:rsidRPr="00D04CB8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607B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607BB" w:rsidRPr="00A607BB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C344C4">
        <w:rPr>
          <w:rFonts w:ascii="Times New Roman" w:hAnsi="Times New Roman" w:cs="Times New Roman"/>
          <w:sz w:val="24"/>
          <w:szCs w:val="24"/>
        </w:rPr>
        <w:t>лет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6F4A0A" w:rsidRPr="00D04CB8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D04CB8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E900DE" w:rsidRDefault="006F4A0A" w:rsidP="00E900D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1.6. </w:t>
      </w:r>
      <w:bookmarkStart w:id="2" w:name="Par86"/>
      <w:bookmarkEnd w:id="2"/>
      <w:r w:rsidR="00E900DE">
        <w:rPr>
          <w:rFonts w:ascii="Times New Roman" w:hAnsi="Times New Roman" w:cs="Times New Roman"/>
          <w:sz w:val="24"/>
          <w:szCs w:val="24"/>
        </w:rPr>
        <w:t xml:space="preserve">Воспитанник зачисляется в группу  для детей </w:t>
      </w:r>
      <w:r w:rsidR="00E900DE">
        <w:rPr>
          <w:rFonts w:ascii="Times New Roman" w:hAnsi="Times New Roman" w:cs="Times New Roman"/>
          <w:i/>
          <w:sz w:val="24"/>
          <w:szCs w:val="24"/>
        </w:rPr>
        <w:t>1-2 лет (раннего возраста) общеразвивающей (комбинированной, компенсирующей, оздоровительной)</w:t>
      </w:r>
      <w:r w:rsidR="00E900DE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E900DE" w:rsidRDefault="00E900DE" w:rsidP="00E900DE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B73709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B0D" w:rsidRPr="00D04CB8" w:rsidRDefault="00525B0D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7C2FB1" w:rsidRDefault="007C2FB1" w:rsidP="007C2F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возможность реализации программы дополнительного образования </w:t>
      </w:r>
      <w:r>
        <w:rPr>
          <w:rFonts w:ascii="Times New Roman" w:hAnsi="Times New Roman" w:cs="Times New Roman"/>
          <w:i/>
          <w:sz w:val="24"/>
          <w:szCs w:val="24"/>
        </w:rPr>
        <w:t>(за рамками  ФОП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по реализации программы дополнительного образования. 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2.1.4.Переводить Воспитанника в другие группы в летний период при уменьшении количества детей.</w:t>
      </w:r>
    </w:p>
    <w:p w:rsidR="00B73709" w:rsidRPr="00D04CB8" w:rsidRDefault="001C2A71" w:rsidP="001C2A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73709" w:rsidRPr="00D04CB8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</w:t>
      </w:r>
      <w:r w:rsidRPr="007E6B4A">
        <w:rPr>
          <w:rFonts w:ascii="Times New Roman" w:hAnsi="Times New Roman" w:cs="Times New Roman"/>
          <w:sz w:val="24"/>
          <w:szCs w:val="24"/>
        </w:rPr>
        <w:t xml:space="preserve"> связи с низкой наполняемостью групп, отпуском воспитателей, на время ремонта и др.. </w:t>
      </w:r>
    </w:p>
    <w:p w:rsidR="00B73709" w:rsidRPr="00D04CB8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B0D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2.1.7. Запрашивать у Заказчика при зачислении в учреждение и в период действия настоящего Договора следующие документы: </w:t>
      </w:r>
      <w:r>
        <w:rPr>
          <w:rFonts w:ascii="Times New Roman" w:hAnsi="Times New Roman" w:cs="Times New Roman"/>
          <w:sz w:val="24"/>
          <w:szCs w:val="24"/>
        </w:rPr>
        <w:t xml:space="preserve">коллегиальное заключение к протоколу ПМПК, </w:t>
      </w:r>
    </w:p>
    <w:p w:rsidR="00B73709" w:rsidRPr="00D04CB8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паспорт родителя (законного представителя); свидетельство о рождении ребенка.</w:t>
      </w:r>
    </w:p>
    <w:p w:rsidR="00B73709" w:rsidRPr="00BD722D" w:rsidRDefault="00B73709" w:rsidP="00B73709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58D0">
        <w:rPr>
          <w:rFonts w:ascii="Times New Roman" w:hAnsi="Times New Roman" w:cs="Times New Roman"/>
          <w:sz w:val="24"/>
          <w:szCs w:val="24"/>
        </w:rPr>
        <w:t>1</w:t>
      </w:r>
      <w:r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материалами  для проведения с детьми </w:t>
      </w:r>
      <w:r w:rsidRPr="00392E77">
        <w:rPr>
          <w:rFonts w:ascii="Times New Roman" w:hAnsi="Times New Roman" w:cs="Times New Roman"/>
          <w:spacing w:val="11"/>
          <w:sz w:val="24"/>
          <w:szCs w:val="24"/>
        </w:rPr>
        <w:t>занятий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73709" w:rsidRPr="00BD722D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</w:t>
      </w:r>
      <w:r>
        <w:rPr>
          <w:rFonts w:ascii="Times New Roman" w:hAnsi="Times New Roman" w:cs="Times New Roman"/>
          <w:sz w:val="24"/>
          <w:szCs w:val="24"/>
        </w:rPr>
        <w:t>реализации ФОП,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Учреждении, его развитии и способностях, отношении к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2.2.3. Знакомиться с уставом, с лицензией на осуществление </w:t>
      </w:r>
      <w:r w:rsidRPr="00884180">
        <w:rPr>
          <w:rFonts w:ascii="Times New Roman" w:hAnsi="Times New Roman" w:cs="Times New Roman"/>
          <w:sz w:val="24"/>
          <w:szCs w:val="24"/>
        </w:rPr>
        <w:t>образовательной деятельности,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</w:t>
      </w:r>
      <w:r w:rsidRPr="00884180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права и обязанности Воспитанника и Заказчика.</w:t>
      </w:r>
    </w:p>
    <w:p w:rsidR="00D808F9" w:rsidRDefault="00D808F9" w:rsidP="00D808F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Выбирать направления реализации программы дополнительного образования.</w:t>
      </w:r>
    </w:p>
    <w:p w:rsidR="00B73709" w:rsidRPr="00913DD5" w:rsidRDefault="00B73709" w:rsidP="00B73709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 период его адаптации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FC58D0">
        <w:rPr>
          <w:rFonts w:ascii="Times New Roman" w:hAnsi="Times New Roman" w:cs="Times New Roman"/>
          <w:sz w:val="24"/>
          <w:szCs w:val="24"/>
        </w:rPr>
        <w:t>течение 3-х дней.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2.2.9. Родитель имеет право: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Сообщить Исполнителю информацию об индивидуальных особенностях здоровья, (аллергия, хроническое заболевание и др.) физическое развитие, питание своего ребенка.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B0D" w:rsidRDefault="00525B0D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25B0D" w:rsidRPr="00D04CB8" w:rsidRDefault="00525B0D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2.3.1. Зачислить Воспитанника </w:t>
      </w:r>
      <w:r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сад», заявления от Заказчика.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2.3.2. Обеспечить Заказчику доступ к информации для ознакомления с уставом, с лицензией на осуществление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>, с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7D764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Учреждении, права и обязанности Воспитанников и Заказчика.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2.3.3. Обеспечить </w:t>
      </w:r>
      <w:r>
        <w:rPr>
          <w:rFonts w:ascii="Times New Roman" w:hAnsi="Times New Roman" w:cs="Times New Roman"/>
          <w:sz w:val="24"/>
          <w:szCs w:val="24"/>
        </w:rPr>
        <w:t>реализацию учреждением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дошкольного образования,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73709" w:rsidRPr="00D04CB8" w:rsidRDefault="00B73709" w:rsidP="00525B0D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</w:t>
      </w:r>
      <w:r>
        <w:rPr>
          <w:rFonts w:ascii="Times New Roman" w:hAnsi="Times New Roman" w:cs="Times New Roman"/>
          <w:sz w:val="24"/>
          <w:szCs w:val="24"/>
        </w:rPr>
        <w:t>реализации платной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525B0D" w:rsidRDefault="00B73709" w:rsidP="00525B0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2.3.5. Обеспечивать охрану жизни и укрепление физического и психического здоровья </w:t>
      </w:r>
    </w:p>
    <w:p w:rsidR="00525B0D" w:rsidRDefault="00525B0D" w:rsidP="00525B0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Default="00B73709" w:rsidP="00525B0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Воспитанника, его интеллектуальное, физическое и личностное развитие, развитие его творческих способностей и интересов.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2.3.6. При </w:t>
      </w:r>
      <w:r>
        <w:rPr>
          <w:rFonts w:ascii="Times New Roman" w:hAnsi="Times New Roman" w:cs="Times New Roman"/>
          <w:sz w:val="24"/>
          <w:szCs w:val="24"/>
        </w:rPr>
        <w:t>реализации Учреждением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2.3.7. При </w:t>
      </w:r>
      <w:r>
        <w:rPr>
          <w:rFonts w:ascii="Times New Roman" w:hAnsi="Times New Roman" w:cs="Times New Roman"/>
          <w:sz w:val="24"/>
          <w:szCs w:val="24"/>
        </w:rPr>
        <w:t>реализации образовательной программы ДО</w:t>
      </w:r>
      <w:r w:rsidRPr="007D764B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питанием.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58D0">
        <w:rPr>
          <w:rFonts w:ascii="Times New Roman" w:hAnsi="Times New Roman" w:cs="Times New Roman"/>
          <w:sz w:val="24"/>
          <w:szCs w:val="24"/>
        </w:rPr>
        <w:t>с 1 сентября.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525B0D" w:rsidRPr="00D04CB8" w:rsidRDefault="00525B0D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B0D" w:rsidRPr="00D04CB8" w:rsidRDefault="00525B0D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73709" w:rsidRPr="00D04CB8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73709" w:rsidRPr="00D04CB8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B73709" w:rsidRPr="00D04CB8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B73709" w:rsidRPr="00D04CB8" w:rsidRDefault="00B73709" w:rsidP="00525B0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73709" w:rsidRPr="008A62F4" w:rsidRDefault="00B73709" w:rsidP="00B73709">
      <w:pPr>
        <w:pStyle w:val="a6"/>
        <w:spacing w:before="0" w:beforeAutospacing="0" w:after="0" w:afterAutospacing="0"/>
        <w:ind w:firstLine="540"/>
        <w:jc w:val="both"/>
      </w:pPr>
      <w:r w:rsidRPr="008A62F4">
        <w:t>2.4.</w:t>
      </w:r>
      <w:r>
        <w:t>6</w:t>
      </w:r>
      <w:r w:rsidRPr="008A62F4">
        <w:t>. Взаимодействовать с Учреждением по всем направлениям воспитания, обучения и коррекции в развитии Воспитанника.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>
        <w:rPr>
          <w:spacing w:val="11"/>
        </w:rPr>
        <w:t>.</w:t>
      </w:r>
    </w:p>
    <w:p w:rsidR="00B73709" w:rsidRPr="008A62F4" w:rsidRDefault="00B73709" w:rsidP="00B73709">
      <w:pPr>
        <w:spacing w:after="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8A62F4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03B15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403B15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</w:t>
      </w:r>
      <w:r>
        <w:rPr>
          <w:rFonts w:ascii="Times New Roman" w:hAnsi="Times New Roman" w:cs="Times New Roman"/>
          <w:spacing w:val="11"/>
          <w:sz w:val="24"/>
          <w:szCs w:val="24"/>
        </w:rPr>
        <w:t>).</w:t>
      </w:r>
    </w:p>
    <w:p w:rsidR="00B73709" w:rsidRPr="008A62F4" w:rsidRDefault="00B73709" w:rsidP="00B73709">
      <w:pPr>
        <w:pStyle w:val="a6"/>
        <w:spacing w:before="0" w:beforeAutospacing="0" w:after="0" w:afterAutospacing="0"/>
        <w:ind w:firstLine="540"/>
        <w:jc w:val="both"/>
      </w:pPr>
      <w:r w:rsidRPr="008A62F4">
        <w:t>2.4.</w:t>
      </w:r>
      <w:r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FC58D0">
        <w:rPr>
          <w:rFonts w:ascii="Times New Roman" w:hAnsi="Times New Roman" w:cs="Times New Roman"/>
          <w:sz w:val="24"/>
          <w:szCs w:val="24"/>
        </w:rPr>
        <w:t xml:space="preserve">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</w:t>
      </w:r>
      <w:r>
        <w:rPr>
          <w:rFonts w:ascii="Times New Roman" w:hAnsi="Times New Roman" w:cs="Times New Roman"/>
          <w:sz w:val="24"/>
          <w:szCs w:val="24"/>
        </w:rPr>
        <w:t>ение Кабинета Министров РТ от 02.07.2019 № 546</w:t>
      </w:r>
      <w:r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муниципальных дошкольных образовательных организаций</w:t>
      </w:r>
      <w:r w:rsidRPr="00D04CB8">
        <w:rPr>
          <w:rFonts w:ascii="Times New Roman" w:hAnsi="Times New Roman" w:cs="Times New Roman"/>
          <w:sz w:val="24"/>
          <w:szCs w:val="24"/>
        </w:rPr>
        <w:t xml:space="preserve">»).  </w:t>
      </w:r>
    </w:p>
    <w:p w:rsidR="009D7512" w:rsidRDefault="009D7512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9D7512" w:rsidRDefault="009D7512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F4A0A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9D7512" w:rsidRPr="00D04CB8" w:rsidRDefault="009D7512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607BB" w:rsidRPr="00C94F8D" w:rsidRDefault="006F4A0A" w:rsidP="00A607B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4"/>
      <w:bookmarkEnd w:id="4"/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3.1. </w:t>
      </w:r>
      <w:r w:rsidR="00A607BB" w:rsidRPr="00D04CB8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составляет </w:t>
      </w:r>
      <w:r w:rsidR="009E3342">
        <w:rPr>
          <w:rFonts w:ascii="Times New Roman" w:hAnsi="Times New Roman" w:cs="Times New Roman"/>
          <w:i/>
          <w:sz w:val="24"/>
          <w:szCs w:val="24"/>
        </w:rPr>
        <w:t xml:space="preserve">3902 </w:t>
      </w:r>
      <w:r w:rsidR="00A607BB">
        <w:rPr>
          <w:rFonts w:ascii="Times New Roman" w:hAnsi="Times New Roman" w:cs="Times New Roman"/>
          <w:sz w:val="24"/>
          <w:szCs w:val="24"/>
        </w:rPr>
        <w:t>рубл</w:t>
      </w:r>
      <w:r w:rsidR="007E6BA1">
        <w:rPr>
          <w:rFonts w:ascii="Times New Roman" w:hAnsi="Times New Roman" w:cs="Times New Roman"/>
          <w:sz w:val="24"/>
          <w:szCs w:val="24"/>
        </w:rPr>
        <w:t>я</w:t>
      </w:r>
      <w:r w:rsidR="00A607BB">
        <w:rPr>
          <w:rFonts w:ascii="Times New Roman" w:hAnsi="Times New Roman" w:cs="Times New Roman"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(в том числе </w:t>
      </w:r>
      <w:r w:rsidR="009E3342">
        <w:rPr>
          <w:rFonts w:ascii="Times New Roman" w:hAnsi="Times New Roman" w:cs="Times New Roman"/>
          <w:i/>
          <w:color w:val="000000"/>
          <w:sz w:val="24"/>
          <w:szCs w:val="24"/>
        </w:rPr>
        <w:t>1495</w:t>
      </w:r>
      <w:r w:rsidR="007E6BA1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рублей </w:t>
      </w:r>
      <w:r w:rsidR="00A607BB" w:rsidRPr="007E6BA1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копеек абонентская плата за содержание ребенка в ДОУ и </w:t>
      </w:r>
      <w:r w:rsidR="009E334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9E3342">
        <w:rPr>
          <w:rFonts w:ascii="Times New Roman" w:hAnsi="Times New Roman" w:cs="Times New Roman"/>
          <w:i/>
          <w:sz w:val="24"/>
          <w:szCs w:val="24"/>
        </w:rPr>
        <w:t>407</w:t>
      </w:r>
      <w:r w:rsidR="00A607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рублей 00 копеек стоимость продуктов питания); (Постановление Исполнительного комитета муниципального образования город Набережные Челны от </w:t>
      </w:r>
      <w:r w:rsidR="009E3342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9E3342" w:rsidRPr="00FB68DB">
        <w:rPr>
          <w:rFonts w:ascii="Times New Roman" w:hAnsi="Times New Roman"/>
          <w:sz w:val="22"/>
          <w:szCs w:val="22"/>
        </w:rPr>
        <w:t xml:space="preserve"> 25.10.2024г. № 7081</w:t>
      </w:r>
      <w:r w:rsidR="009E3342">
        <w:rPr>
          <w:rFonts w:ascii="Times New Roman" w:hAnsi="Times New Roman"/>
          <w:sz w:val="22"/>
          <w:szCs w:val="22"/>
        </w:rPr>
        <w:t>)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607BB" w:rsidRPr="00F84521" w:rsidRDefault="006F4A0A" w:rsidP="00A607BB">
      <w:pPr>
        <w:pStyle w:val="a7"/>
        <w:shd w:val="clear" w:color="auto" w:fill="FFFFFF"/>
        <w:tabs>
          <w:tab w:val="left" w:pos="555"/>
        </w:tabs>
        <w:ind w:left="0"/>
        <w:jc w:val="both"/>
        <w:rPr>
          <w:rFonts w:ascii="Times New Roman" w:hAnsi="Times New Roman" w:cs="Times New Roman"/>
          <w:b/>
          <w:bCs/>
          <w:i/>
          <w:color w:val="000000"/>
          <w:spacing w:val="-1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3.2. </w:t>
      </w:r>
      <w:r w:rsidR="00A607BB" w:rsidRPr="00D04CB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A607BB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A607BB" w:rsidRPr="00D04CB8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A607BB"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A607BB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9E3342">
        <w:rPr>
          <w:rFonts w:ascii="Times New Roman" w:hAnsi="Times New Roman" w:cs="Times New Roman"/>
          <w:i/>
          <w:sz w:val="24"/>
          <w:szCs w:val="24"/>
        </w:rPr>
        <w:t>3902</w:t>
      </w:r>
      <w:r w:rsidR="007E6B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07BB" w:rsidRPr="00D04CB8">
        <w:rPr>
          <w:rFonts w:ascii="Times New Roman" w:hAnsi="Times New Roman" w:cs="Times New Roman"/>
          <w:sz w:val="24"/>
          <w:szCs w:val="24"/>
        </w:rPr>
        <w:t>рубл</w:t>
      </w:r>
      <w:r w:rsidR="007E6BA1">
        <w:rPr>
          <w:rFonts w:ascii="Times New Roman" w:hAnsi="Times New Roman" w:cs="Times New Roman"/>
          <w:sz w:val="24"/>
          <w:szCs w:val="24"/>
        </w:rPr>
        <w:t>я</w:t>
      </w:r>
      <w:r w:rsidR="00A607BB">
        <w:rPr>
          <w:rFonts w:ascii="Times New Roman" w:hAnsi="Times New Roman" w:cs="Times New Roman"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(в том числе </w:t>
      </w:r>
      <w:r w:rsidR="009E3342">
        <w:rPr>
          <w:rFonts w:ascii="Times New Roman" w:hAnsi="Times New Roman" w:cs="Times New Roman"/>
          <w:i/>
          <w:sz w:val="24"/>
          <w:szCs w:val="24"/>
        </w:rPr>
        <w:t>1495</w:t>
      </w:r>
      <w:r w:rsidR="00A607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рублей </w:t>
      </w:r>
      <w:r w:rsidR="00A607BB" w:rsidRPr="007E6BA1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копеек абонентская плата за содержание ребенка в ДОУ и </w:t>
      </w:r>
      <w:r w:rsidR="009E3342">
        <w:rPr>
          <w:rFonts w:ascii="Times New Roman" w:hAnsi="Times New Roman" w:cs="Times New Roman"/>
          <w:i/>
          <w:sz w:val="24"/>
          <w:szCs w:val="24"/>
        </w:rPr>
        <w:t>2407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рублей </w:t>
      </w:r>
      <w:r w:rsidR="00A607BB" w:rsidRPr="007E6BA1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копеек стоимость продуктов питания) за месяц посещения  ребенком детского сада, в сроки до 10 числа каждого месяца на счет </w:t>
      </w:r>
      <w:r w:rsidR="00A607BB" w:rsidRPr="00B568A4">
        <w:rPr>
          <w:rFonts w:ascii="Times New Roman" w:hAnsi="Times New Roman" w:cs="Times New Roman"/>
          <w:color w:val="000000"/>
          <w:sz w:val="24"/>
          <w:szCs w:val="24"/>
        </w:rPr>
        <w:t>ЛБГ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07BB" w:rsidRPr="00B568A4">
        <w:rPr>
          <w:rFonts w:ascii="Times New Roman" w:hAnsi="Times New Roman" w:cs="Times New Roman"/>
          <w:color w:val="000000"/>
          <w:sz w:val="24"/>
          <w:szCs w:val="24"/>
        </w:rPr>
        <w:t>30800515-ДС76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A607BB" w:rsidRPr="00100129">
        <w:rPr>
          <w:rFonts w:ascii="Times New Roman" w:hAnsi="Times New Roman" w:cs="Times New Roman"/>
          <w:i/>
          <w:color w:val="000000"/>
          <w:sz w:val="24"/>
          <w:szCs w:val="24"/>
        </w:rPr>
        <w:t>Возможна оплата перечислением из средств материнского капитала за полгода или год.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болезни, отпуска или по иным причинам по предоставлению документа с указанием причины отсутствия ребенка, будет сделан перерасчет в последний рабочий день месяца. Неиспользованные средства в случае расторжения договора или истечения срока его действия МБДОУ №76 «Ветерок» обязуется вернуть в территориальный орган ПФРФ.</w:t>
      </w:r>
    </w:p>
    <w:p w:rsidR="006F4A0A" w:rsidRPr="00D04CB8" w:rsidRDefault="006F4A0A" w:rsidP="006F4A0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3.3. </w:t>
      </w:r>
      <w:r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образования  город Набережные Челны от 20.05.2020 г. №2336 «О нормативном финансировании деятельности по присмотру и уходу за воспитанниками дошкольных образовательных организаций города» о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плата производится в срок </w:t>
      </w:r>
      <w:r>
        <w:rPr>
          <w:rFonts w:ascii="Times New Roman" w:hAnsi="Times New Roman" w:cs="Times New Roman"/>
          <w:sz w:val="24"/>
          <w:szCs w:val="24"/>
          <w:u w:val="single"/>
        </w:rPr>
        <w:t>не позднее 10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 </w:t>
      </w:r>
    </w:p>
    <w:p w:rsidR="006F4A0A" w:rsidRPr="00FC58D0" w:rsidRDefault="006F4A0A" w:rsidP="006F4A0A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65"/>
      <w:bookmarkEnd w:id="5"/>
      <w:r w:rsidRPr="00FC58D0">
        <w:rPr>
          <w:rFonts w:ascii="Times New Roman" w:hAnsi="Times New Roman" w:cs="Times New Roman"/>
          <w:sz w:val="24"/>
          <w:szCs w:val="24"/>
        </w:rPr>
        <w:t xml:space="preserve"> 3.4. В соответствии с п.</w:t>
      </w:r>
      <w:r w:rsidR="00FB00C5">
        <w:rPr>
          <w:rFonts w:ascii="Times New Roman" w:hAnsi="Times New Roman" w:cs="Times New Roman"/>
          <w:sz w:val="24"/>
          <w:szCs w:val="24"/>
        </w:rPr>
        <w:t xml:space="preserve"> </w:t>
      </w:r>
      <w:r w:rsidRPr="00FC58D0">
        <w:rPr>
          <w:rFonts w:ascii="Times New Roman" w:hAnsi="Times New Roman" w:cs="Times New Roman"/>
          <w:sz w:val="24"/>
          <w:szCs w:val="24"/>
        </w:rPr>
        <w:t xml:space="preserve">3 </w:t>
      </w:r>
      <w:bookmarkStart w:id="6" w:name="_GoBack"/>
      <w:bookmarkEnd w:id="6"/>
      <w:r w:rsidRPr="00FC58D0">
        <w:rPr>
          <w:rFonts w:ascii="Times New Roman" w:hAnsi="Times New Roman" w:cs="Times New Roman"/>
          <w:sz w:val="24"/>
          <w:szCs w:val="24"/>
        </w:rPr>
        <w:t xml:space="preserve">статьи 65 </w:t>
      </w:r>
      <w:r>
        <w:rPr>
          <w:rFonts w:ascii="Times New Roman" w:hAnsi="Times New Roman" w:cs="Times New Roman"/>
          <w:sz w:val="24"/>
          <w:szCs w:val="24"/>
        </w:rPr>
        <w:t>Федерального закона от 29.12.2012 г. №</w:t>
      </w:r>
      <w:r w:rsidRPr="00FC58D0">
        <w:rPr>
          <w:rFonts w:ascii="Times New Roman" w:hAnsi="Times New Roman" w:cs="Times New Roman"/>
          <w:sz w:val="24"/>
          <w:szCs w:val="24"/>
        </w:rPr>
        <w:t>273</w:t>
      </w:r>
      <w:r>
        <w:rPr>
          <w:rFonts w:ascii="Times New Roman" w:hAnsi="Times New Roman" w:cs="Times New Roman"/>
          <w:sz w:val="24"/>
          <w:szCs w:val="24"/>
        </w:rPr>
        <w:t>-ФЗ</w:t>
      </w:r>
      <w:r w:rsidRPr="00FC58D0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B00C5" w:rsidRDefault="006F4A0A" w:rsidP="00FB00C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C58D0">
        <w:rPr>
          <w:rFonts w:ascii="Times New Roman" w:hAnsi="Times New Roman" w:cs="Times New Roman"/>
          <w:sz w:val="24"/>
          <w:szCs w:val="24"/>
        </w:rPr>
        <w:t xml:space="preserve">3.5. В соответствии с Постановлением Исполнительного комитета муниципального  образования город Набережные Челны </w:t>
      </w:r>
      <w:r>
        <w:rPr>
          <w:rFonts w:ascii="Times New Roman" w:hAnsi="Times New Roman" w:cs="Times New Roman"/>
          <w:sz w:val="24"/>
          <w:szCs w:val="24"/>
        </w:rPr>
        <w:t>Республики Татарстан от 20.05.2020 № 2336</w:t>
      </w:r>
      <w:r w:rsidRPr="00FC58D0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Pr="00FC58D0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 города</w:t>
      </w:r>
      <w:r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FC58D0">
        <w:rPr>
          <w:rFonts w:ascii="Times New Roman" w:hAnsi="Times New Roman" w:cs="Times New Roman"/>
          <w:sz w:val="24"/>
          <w:szCs w:val="24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F4A0A" w:rsidRDefault="00FB00C5" w:rsidP="00323BD5">
      <w:pPr>
        <w:pStyle w:val="ConsPlusNormal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В соответствии с 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>Постановлени</w:t>
      </w:r>
      <w:r>
        <w:rPr>
          <w:rFonts w:ascii="Times New Roman" w:eastAsia="Times New Roman" w:hAnsi="Times New Roman" w:cs="Times New Roman"/>
          <w:sz w:val="24"/>
          <w:szCs w:val="24"/>
        </w:rPr>
        <w:t>ем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 xml:space="preserve"> Исполнительного комитета г. Набережные Челны № 324 от 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lastRenderedPageBreak/>
        <w:t>22.0.2024г.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г. Набережные Челны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 xml:space="preserve">родительская плата за 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>присмотр и уход за детьми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 xml:space="preserve"> не взымается с 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 xml:space="preserve"> родител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>ей,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3BD5" w:rsidRPr="00323BD5">
        <w:rPr>
          <w:rFonts w:ascii="Times New Roman" w:eastAsia="Times New Roman" w:hAnsi="Times New Roman" w:cs="Times New Roman"/>
          <w:sz w:val="24"/>
          <w:szCs w:val="24"/>
        </w:rPr>
        <w:t>принимающи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>х</w:t>
      </w:r>
      <w:r w:rsidR="00323BD5" w:rsidRPr="00323BD5">
        <w:rPr>
          <w:rFonts w:ascii="Times New Roman" w:eastAsia="Times New Roman" w:hAnsi="Times New Roman" w:cs="Times New Roman"/>
          <w:sz w:val="24"/>
          <w:szCs w:val="24"/>
        </w:rPr>
        <w:t xml:space="preserve"> участие в СВО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>являю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FB00C5">
        <w:rPr>
          <w:rFonts w:ascii="Times New Roman" w:eastAsia="Times New Roman" w:hAnsi="Times New Roman" w:cs="Times New Roman"/>
          <w:sz w:val="24"/>
          <w:szCs w:val="24"/>
        </w:rPr>
        <w:t xml:space="preserve"> сотрудниками Управления МВД России по г. Набережные Челны</w:t>
      </w:r>
      <w:r w:rsidR="00323BD5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7" w:name="Par191"/>
      <w:bookmarkEnd w:id="7"/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73709" w:rsidRPr="00A505B1" w:rsidRDefault="00B73709" w:rsidP="00B73709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73709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C58D0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  <w:bookmarkStart w:id="10" w:name="dst100855"/>
      <w:bookmarkEnd w:id="10"/>
    </w:p>
    <w:p w:rsidR="00B73709" w:rsidRPr="00FC58D0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C58D0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FC58D0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C58D0">
        <w:rPr>
          <w:rFonts w:ascii="Times New Roman" w:hAnsi="Times New Roman" w:cs="Times New Roman"/>
          <w:sz w:val="24"/>
          <w:szCs w:val="24"/>
        </w:rPr>
        <w:t xml:space="preserve"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образовательную деятельность;</w:t>
      </w:r>
    </w:p>
    <w:p w:rsidR="00B73709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C58D0">
        <w:rPr>
          <w:rFonts w:ascii="Times New Roman" w:hAnsi="Times New Roman" w:cs="Times New Roman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B73709" w:rsidRPr="001E703B" w:rsidRDefault="00B73709" w:rsidP="00B73709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</w:p>
    <w:p w:rsidR="00B73709" w:rsidRDefault="00B73709" w:rsidP="00B737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 ___»_______ 20_____ г.</w:t>
      </w:r>
    </w:p>
    <w:p w:rsidR="00B73709" w:rsidRPr="00D04CB8" w:rsidRDefault="00B73709" w:rsidP="00B7370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4"/>
          <w:szCs w:val="24"/>
        </w:rPr>
        <w:t xml:space="preserve">2-х </w:t>
      </w:r>
      <w:r w:rsidRPr="00D04CB8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E6BA1" w:rsidRPr="00D04CB8" w:rsidRDefault="007E6BA1" w:rsidP="007E6BA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7E6BA1" w:rsidRPr="00D04CB8" w:rsidRDefault="007E6BA1" w:rsidP="007E6B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7E6BA1" w:rsidRPr="00D04CB8" w:rsidTr="008F5B84">
        <w:tc>
          <w:tcPr>
            <w:tcW w:w="5954" w:type="dxa"/>
          </w:tcPr>
          <w:p w:rsidR="007E6BA1" w:rsidRPr="00D04CB8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7E6BA1" w:rsidRPr="00D04CB8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A1" w:rsidRPr="00D04CB8" w:rsidTr="008F5B84">
        <w:tc>
          <w:tcPr>
            <w:tcW w:w="5954" w:type="dxa"/>
          </w:tcPr>
          <w:p w:rsidR="007E6BA1" w:rsidRPr="00FC58D0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образовательное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учреждение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етский сад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комбинированного вида №76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Ветерок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: 423814, РТ, г.Набережные Челны, </w:t>
            </w:r>
          </w:p>
          <w:p w:rsidR="007E6BA1" w:rsidRPr="00AC7DB3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улица Ахметшина,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дом 111 (58/04)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Pr="00AC7DB3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1650086670/165001001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Pr="0093504D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ОГРН 1021602031000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ОКПО 57248725 ОКТМО 92730000   ОКВЭД  85.11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Банк: </w:t>
            </w: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Отделение – НБ РТ Банка России// УФК по РТ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р/с 03234643927300001100 к/с 40102810445370000079</w:t>
            </w:r>
          </w:p>
          <w:p w:rsidR="007E6BA1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68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ЛБГ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568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30800515-ДС76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бюджет, родительские средства</w:t>
            </w:r>
          </w:p>
          <w:p w:rsidR="007E6BA1" w:rsidRPr="00AC7DB3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8(8552)58-90-30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; ф</w:t>
            </w: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 xml:space="preserve">акс: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(8552)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51-46-78</w:t>
            </w:r>
          </w:p>
        </w:tc>
        <w:tc>
          <w:tcPr>
            <w:tcW w:w="4776" w:type="dxa"/>
            <w:vMerge w:val="restart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Паспортные данные:____________________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Pr="0093504D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Эл.почта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</w:t>
            </w: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76.00@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№76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Ветерок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76" w:type="dxa"/>
            <w:vMerge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A1" w:rsidRPr="00D04CB8" w:rsidTr="008F5B84">
        <w:trPr>
          <w:trHeight w:val="148"/>
        </w:trPr>
        <w:tc>
          <w:tcPr>
            <w:tcW w:w="5954" w:type="dxa"/>
            <w:vMerge w:val="restart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/Т.В.Мартьянова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A1" w:rsidRPr="00D04CB8" w:rsidTr="008F5B84">
        <w:trPr>
          <w:trHeight w:val="390"/>
        </w:trPr>
        <w:tc>
          <w:tcPr>
            <w:tcW w:w="5954" w:type="dxa"/>
            <w:vMerge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7E6BA1" w:rsidRPr="00D04CB8" w:rsidRDefault="007E6BA1" w:rsidP="007E6BA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7E6BA1" w:rsidRPr="00D04CB8" w:rsidRDefault="007E6BA1" w:rsidP="007E6BA1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93504D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Отметка о получении 2-го экземпляра</w:t>
      </w:r>
    </w:p>
    <w:p w:rsidR="007E6BA1" w:rsidRPr="00D04CB8" w:rsidRDefault="007E6BA1" w:rsidP="007E6BA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3C7CFC" w:rsidRPr="006F4A0A" w:rsidRDefault="007E6BA1" w:rsidP="007E6BA1">
      <w:pPr>
        <w:pStyle w:val="ConsPlusCell"/>
        <w:jc w:val="both"/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расшифровка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04CB8">
        <w:rPr>
          <w:rFonts w:ascii="Times New Roman" w:hAnsi="Times New Roman" w:cs="Times New Roman"/>
          <w:sz w:val="24"/>
          <w:szCs w:val="24"/>
        </w:rPr>
        <w:t xml:space="preserve"> : ___________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3C7CFC" w:rsidRPr="006F4A0A" w:rsidSect="00BD722D">
      <w:footerReference w:type="default" r:id="rId7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F69" w:rsidRDefault="00E00F69" w:rsidP="00674E60">
      <w:pPr>
        <w:spacing w:after="0" w:line="240" w:lineRule="auto"/>
      </w:pPr>
      <w:r>
        <w:separator/>
      </w:r>
    </w:p>
  </w:endnote>
  <w:endnote w:type="continuationSeparator" w:id="0">
    <w:p w:rsidR="00E00F69" w:rsidRDefault="00E00F69" w:rsidP="0067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03478">
        <w:pPr>
          <w:pStyle w:val="a4"/>
          <w:jc w:val="right"/>
        </w:pPr>
        <w:r>
          <w:fldChar w:fldCharType="begin"/>
        </w:r>
        <w:r w:rsidR="003C7CFC">
          <w:instrText>PAGE   \* MERGEFORMAT</w:instrText>
        </w:r>
        <w:r>
          <w:fldChar w:fldCharType="separate"/>
        </w:r>
        <w:r w:rsidR="001C3BD8">
          <w:rPr>
            <w:noProof/>
          </w:rPr>
          <w:t>4</w:t>
        </w:r>
        <w:r>
          <w:fldChar w:fldCharType="end"/>
        </w:r>
      </w:p>
    </w:sdtContent>
  </w:sdt>
  <w:p w:rsidR="00B5680C" w:rsidRDefault="00E00F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F69" w:rsidRDefault="00E00F69" w:rsidP="00674E60">
      <w:pPr>
        <w:spacing w:after="0" w:line="240" w:lineRule="auto"/>
      </w:pPr>
      <w:r>
        <w:separator/>
      </w:r>
    </w:p>
  </w:footnote>
  <w:footnote w:type="continuationSeparator" w:id="0">
    <w:p w:rsidR="00E00F69" w:rsidRDefault="00E00F69" w:rsidP="00674E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86402"/>
    <w:rsid w:val="0002711A"/>
    <w:rsid w:val="000336D4"/>
    <w:rsid w:val="000B4AD4"/>
    <w:rsid w:val="000E5A9A"/>
    <w:rsid w:val="001A1194"/>
    <w:rsid w:val="001C2A71"/>
    <w:rsid w:val="001C3BD8"/>
    <w:rsid w:val="00230971"/>
    <w:rsid w:val="002F25BA"/>
    <w:rsid w:val="00323BD5"/>
    <w:rsid w:val="00353D6C"/>
    <w:rsid w:val="003B500D"/>
    <w:rsid w:val="003C31DE"/>
    <w:rsid w:val="003C7CFC"/>
    <w:rsid w:val="004E2D30"/>
    <w:rsid w:val="00525B0D"/>
    <w:rsid w:val="00526B6D"/>
    <w:rsid w:val="00576F32"/>
    <w:rsid w:val="00583688"/>
    <w:rsid w:val="00586402"/>
    <w:rsid w:val="005D4E3F"/>
    <w:rsid w:val="006025ED"/>
    <w:rsid w:val="006125ED"/>
    <w:rsid w:val="00674E60"/>
    <w:rsid w:val="006841EE"/>
    <w:rsid w:val="006E37C3"/>
    <w:rsid w:val="006F4A0A"/>
    <w:rsid w:val="00755B36"/>
    <w:rsid w:val="007A2E13"/>
    <w:rsid w:val="007A33C6"/>
    <w:rsid w:val="007C21A9"/>
    <w:rsid w:val="007C2FB1"/>
    <w:rsid w:val="007E6BA1"/>
    <w:rsid w:val="00947329"/>
    <w:rsid w:val="009C38E6"/>
    <w:rsid w:val="009D7512"/>
    <w:rsid w:val="009E3342"/>
    <w:rsid w:val="00A058C7"/>
    <w:rsid w:val="00A40B84"/>
    <w:rsid w:val="00A47417"/>
    <w:rsid w:val="00A607BB"/>
    <w:rsid w:val="00AF3E22"/>
    <w:rsid w:val="00B71F45"/>
    <w:rsid w:val="00B73709"/>
    <w:rsid w:val="00BC1462"/>
    <w:rsid w:val="00C053C3"/>
    <w:rsid w:val="00C344C4"/>
    <w:rsid w:val="00C61152"/>
    <w:rsid w:val="00C61BF4"/>
    <w:rsid w:val="00C73354"/>
    <w:rsid w:val="00CA7D2D"/>
    <w:rsid w:val="00CD13BB"/>
    <w:rsid w:val="00CD2F21"/>
    <w:rsid w:val="00D06283"/>
    <w:rsid w:val="00D350B7"/>
    <w:rsid w:val="00D44775"/>
    <w:rsid w:val="00D808F9"/>
    <w:rsid w:val="00DB1F04"/>
    <w:rsid w:val="00DC66E7"/>
    <w:rsid w:val="00DF117B"/>
    <w:rsid w:val="00DF2C4A"/>
    <w:rsid w:val="00E00F69"/>
    <w:rsid w:val="00E03478"/>
    <w:rsid w:val="00E0459F"/>
    <w:rsid w:val="00E30F07"/>
    <w:rsid w:val="00E34038"/>
    <w:rsid w:val="00E602BB"/>
    <w:rsid w:val="00E873BC"/>
    <w:rsid w:val="00E900DE"/>
    <w:rsid w:val="00EE561E"/>
    <w:rsid w:val="00F32911"/>
    <w:rsid w:val="00FB00C5"/>
    <w:rsid w:val="00FC20FF"/>
    <w:rsid w:val="00FC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AE5FA0-D796-4441-B3CC-99B9EBA3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58640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58640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586402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1"/>
    <w:qFormat/>
    <w:rsid w:val="00586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864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23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23B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6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2715</Words>
  <Characters>15481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2024-08-15T12:18:00Z</cp:lastPrinted>
  <dcterms:created xsi:type="dcterms:W3CDTF">2020-06-26T12:09:00Z</dcterms:created>
  <dcterms:modified xsi:type="dcterms:W3CDTF">2025-03-19T07:27:00Z</dcterms:modified>
</cp:coreProperties>
</file>